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BA" w:rsidRPr="001917A1" w:rsidRDefault="00BF41BA" w:rsidP="00BF41BA">
      <w:pPr>
        <w:jc w:val="center"/>
        <w:rPr>
          <w:rFonts w:ascii="Times New Roman" w:hAnsi="Times New Roman" w:cs="Times New Roman"/>
          <w:b/>
          <w:lang w:val="kk-KZ"/>
        </w:rPr>
      </w:pPr>
      <w:r w:rsidRPr="001917A1">
        <w:rPr>
          <w:rFonts w:ascii="Times New Roman" w:hAnsi="Times New Roman" w:cs="Times New Roman"/>
          <w:b/>
          <w:lang w:val="kk-KZ"/>
        </w:rPr>
        <w:t xml:space="preserve">Семинар </w:t>
      </w:r>
      <w:r>
        <w:rPr>
          <w:rFonts w:ascii="Times New Roman" w:hAnsi="Times New Roman" w:cs="Times New Roman"/>
          <w:b/>
          <w:lang w:val="kk-KZ"/>
        </w:rPr>
        <w:t>6</w:t>
      </w:r>
    </w:p>
    <w:p w:rsidR="00424EAF" w:rsidRDefault="00424EAF" w:rsidP="00424EAF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424EAF">
        <w:rPr>
          <w:rFonts w:ascii="Times New Roman" w:hAnsi="Times New Roman" w:cs="Times New Roman"/>
          <w:lang w:val="kk-KZ"/>
        </w:rPr>
        <w:t xml:space="preserve">Шоқан және қазақ әдебиеті. Ы.Алтынсарин және балалар әдебиеті. </w:t>
      </w:r>
    </w:p>
    <w:p w:rsidR="00424EAF" w:rsidRDefault="00424EAF" w:rsidP="00424EAF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424EAF">
        <w:rPr>
          <w:rFonts w:ascii="Times New Roman" w:hAnsi="Times New Roman" w:cs="Times New Roman"/>
          <w:lang w:val="kk-KZ"/>
        </w:rPr>
        <w:t xml:space="preserve">Дулат және Абайдың қазақ өлеңіне қосқан жағалықтары. </w:t>
      </w:r>
    </w:p>
    <w:p w:rsidR="00424EAF" w:rsidRDefault="00424EAF" w:rsidP="00360F7B">
      <w:pPr>
        <w:pStyle w:val="a4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lang w:val="kk-KZ"/>
        </w:rPr>
      </w:pPr>
      <w:r w:rsidRPr="00424EAF">
        <w:rPr>
          <w:rFonts w:ascii="Times New Roman" w:hAnsi="Times New Roman" w:cs="Times New Roman"/>
          <w:lang w:val="kk-KZ"/>
        </w:rPr>
        <w:t>Әдебиет туралы ойлары</w:t>
      </w:r>
    </w:p>
    <w:p w:rsidR="00360F7B" w:rsidRDefault="00360F7B" w:rsidP="00424EAF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A59A0" w:rsidRPr="009C695A" w:rsidRDefault="00BA59A0" w:rsidP="00BA59A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BA59A0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BA59A0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BA59A0" w:rsidRPr="00986057" w:rsidRDefault="00BA59A0" w:rsidP="00BA59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BA59A0" w:rsidRPr="009C695A" w:rsidRDefault="00BA59A0" w:rsidP="00BA59A0">
      <w:pPr>
        <w:pStyle w:val="a4"/>
        <w:jc w:val="both"/>
        <w:rPr>
          <w:rFonts w:ascii="Times New Roman" w:hAnsi="Times New Roman" w:cs="Times New Roman"/>
          <w:b/>
          <w:lang w:val="kk-KZ"/>
        </w:rPr>
      </w:pPr>
    </w:p>
    <w:p w:rsidR="00BF41BA" w:rsidRDefault="00BF41BA">
      <w:pPr>
        <w:rPr>
          <w:lang w:val="kk-KZ"/>
        </w:rPr>
      </w:pPr>
    </w:p>
    <w:sectPr w:rsidR="00BF41BA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5D79"/>
    <w:multiLevelType w:val="hybridMultilevel"/>
    <w:tmpl w:val="D33C1B1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D0F55"/>
    <w:multiLevelType w:val="hybridMultilevel"/>
    <w:tmpl w:val="810AF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E6620"/>
    <w:multiLevelType w:val="hybridMultilevel"/>
    <w:tmpl w:val="C3426236"/>
    <w:lvl w:ilvl="0" w:tplc="BD5285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40BB7"/>
    <w:multiLevelType w:val="hybridMultilevel"/>
    <w:tmpl w:val="653E7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41BA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0F7B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4EAF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06DD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159D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59A0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41BA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BA"/>
    <w:pPr>
      <w:spacing w:after="0" w:line="240" w:lineRule="auto"/>
    </w:pPr>
    <w:rPr>
      <w:rFonts w:ascii="Таймс" w:eastAsia="Times New Roman" w:hAnsi="Таймс" w:cs="Таймс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4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2016-01-19T08:58:00Z</dcterms:created>
  <dcterms:modified xsi:type="dcterms:W3CDTF">2016-01-20T03:12:00Z</dcterms:modified>
</cp:coreProperties>
</file>